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C74B9D" w14:textId="77777777" w:rsidR="00B64856" w:rsidRPr="006B5F70" w:rsidRDefault="00B64856" w:rsidP="00B64856">
      <w:pPr>
        <w:spacing w:before="25" w:after="0"/>
        <w:ind w:left="409"/>
        <w:jc w:val="center"/>
        <w:rPr>
          <w:rFonts w:ascii="Times New Roman" w:hAnsi="Times New Roman" w:cs="Times New Roman"/>
          <w:b/>
          <w:bCs/>
          <w:color w:val="1F1F1F"/>
          <w:sz w:val="31"/>
          <w:szCs w:val="31"/>
        </w:rPr>
      </w:pPr>
      <w:r w:rsidRPr="006B5F70">
        <w:rPr>
          <w:rFonts w:ascii="Times New Roman" w:hAnsi="Times New Roman" w:cs="Times New Roman"/>
          <w:b/>
          <w:bCs/>
          <w:color w:val="1F1F1F"/>
          <w:sz w:val="31"/>
          <w:szCs w:val="31"/>
        </w:rPr>
        <w:t xml:space="preserve">Федеральное государственное автономное образовательное </w:t>
      </w:r>
    </w:p>
    <w:p w14:paraId="3FACC5B7" w14:textId="77777777" w:rsidR="00B64856" w:rsidRPr="006B5F70" w:rsidRDefault="00B64856" w:rsidP="00B64856">
      <w:pPr>
        <w:spacing w:before="25" w:after="0"/>
        <w:ind w:left="409"/>
        <w:jc w:val="center"/>
        <w:rPr>
          <w:rFonts w:ascii="Times New Roman" w:hAnsi="Times New Roman" w:cs="Times New Roman"/>
          <w:b/>
          <w:bCs/>
          <w:color w:val="1F1F1F"/>
          <w:sz w:val="31"/>
          <w:szCs w:val="31"/>
        </w:rPr>
      </w:pPr>
      <w:r w:rsidRPr="006B5F70">
        <w:rPr>
          <w:rFonts w:ascii="Times New Roman" w:hAnsi="Times New Roman" w:cs="Times New Roman"/>
          <w:b/>
          <w:bCs/>
          <w:color w:val="1F1F1F"/>
          <w:sz w:val="31"/>
          <w:szCs w:val="31"/>
        </w:rPr>
        <w:t>учреждение высшего образования</w:t>
      </w:r>
    </w:p>
    <w:p w14:paraId="6229C4BC" w14:textId="77777777" w:rsidR="00B64856" w:rsidRPr="006B5F70" w:rsidRDefault="00B64856" w:rsidP="00B64856">
      <w:pPr>
        <w:spacing w:before="25" w:after="0"/>
        <w:ind w:left="409"/>
        <w:jc w:val="center"/>
        <w:rPr>
          <w:rFonts w:ascii="Times New Roman" w:hAnsi="Times New Roman" w:cs="Times New Roman"/>
          <w:b/>
          <w:bCs/>
          <w:color w:val="1F1F1F"/>
          <w:sz w:val="31"/>
          <w:szCs w:val="31"/>
        </w:rPr>
      </w:pPr>
      <w:r w:rsidRPr="006B5F70">
        <w:rPr>
          <w:rFonts w:ascii="Times New Roman" w:hAnsi="Times New Roman" w:cs="Times New Roman"/>
          <w:b/>
          <w:bCs/>
          <w:color w:val="1F1F1F"/>
          <w:sz w:val="31"/>
          <w:szCs w:val="31"/>
        </w:rPr>
        <w:t xml:space="preserve">«Национальный исследовательский университет </w:t>
      </w:r>
    </w:p>
    <w:p w14:paraId="776D5688" w14:textId="77777777" w:rsidR="00B64856" w:rsidRPr="006B5F70" w:rsidRDefault="00B64856" w:rsidP="00B64856">
      <w:pPr>
        <w:spacing w:before="25" w:after="0"/>
        <w:ind w:left="409"/>
        <w:jc w:val="center"/>
        <w:rPr>
          <w:rFonts w:ascii="Times New Roman" w:hAnsi="Times New Roman" w:cs="Times New Roman"/>
          <w:b/>
          <w:bCs/>
          <w:color w:val="1F1F1F"/>
          <w:sz w:val="31"/>
          <w:szCs w:val="31"/>
        </w:rPr>
      </w:pPr>
      <w:r w:rsidRPr="006B5F70">
        <w:rPr>
          <w:rFonts w:ascii="Times New Roman" w:hAnsi="Times New Roman" w:cs="Times New Roman"/>
          <w:b/>
          <w:bCs/>
          <w:color w:val="1F1F1F"/>
          <w:sz w:val="31"/>
          <w:szCs w:val="31"/>
        </w:rPr>
        <w:t>Высшая школа экономики»</w:t>
      </w:r>
    </w:p>
    <w:p w14:paraId="389D915F" w14:textId="77777777" w:rsidR="00B64856" w:rsidRPr="00D06FB1" w:rsidRDefault="00B64856" w:rsidP="00B64856">
      <w:pPr>
        <w:spacing w:before="25"/>
        <w:ind w:left="409"/>
        <w:jc w:val="center"/>
        <w:rPr>
          <w:rFonts w:ascii="Times New Roman" w:hAnsi="Times New Roman" w:cs="Times New Roman"/>
          <w:b/>
          <w:bCs/>
          <w:color w:val="1F1F1F"/>
          <w:sz w:val="32"/>
          <w:szCs w:val="32"/>
        </w:rPr>
      </w:pPr>
    </w:p>
    <w:p w14:paraId="0FDECDFE" w14:textId="2C26D6B5" w:rsidR="00B64856" w:rsidRPr="006B5F70" w:rsidRDefault="00B64856" w:rsidP="00B64856">
      <w:pPr>
        <w:spacing w:before="25"/>
        <w:ind w:left="409"/>
        <w:jc w:val="center"/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6B5F70">
        <w:rPr>
          <w:rFonts w:ascii="Times New Roman" w:hAnsi="Times New Roman" w:cs="Times New Roman"/>
          <w:b/>
          <w:bCs/>
          <w:color w:val="1F1F1F"/>
          <w:sz w:val="28"/>
          <w:szCs w:val="28"/>
        </w:rPr>
        <w:t>Московский институт электроники и математики</w:t>
      </w:r>
      <w:r w:rsidR="006B5F70" w:rsidRPr="006B5F70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им. </w:t>
      </w:r>
      <w:proofErr w:type="spellStart"/>
      <w:r w:rsidR="006B5F70" w:rsidRPr="006B5F70">
        <w:rPr>
          <w:rFonts w:ascii="Times New Roman" w:hAnsi="Times New Roman" w:cs="Times New Roman"/>
          <w:b/>
          <w:bCs/>
          <w:color w:val="1F1F1F"/>
          <w:sz w:val="28"/>
          <w:szCs w:val="28"/>
        </w:rPr>
        <w:t>А.Н.Тихонова</w:t>
      </w:r>
      <w:proofErr w:type="spellEnd"/>
      <w:r w:rsidRPr="006B5F70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НИУ ВШЭ</w:t>
      </w:r>
    </w:p>
    <w:p w14:paraId="71915300" w14:textId="77777777" w:rsidR="00B64856" w:rsidRPr="00D06FB1" w:rsidRDefault="00B64856" w:rsidP="00B64856">
      <w:pPr>
        <w:spacing w:before="25"/>
        <w:ind w:left="409"/>
        <w:jc w:val="center"/>
        <w:rPr>
          <w:rFonts w:ascii="Times New Roman" w:hAnsi="Times New Roman" w:cs="Times New Roman"/>
          <w:b/>
          <w:bCs/>
          <w:color w:val="1F1F1F"/>
          <w:sz w:val="32"/>
          <w:szCs w:val="32"/>
        </w:rPr>
      </w:pPr>
      <w:r w:rsidRPr="00D06FB1">
        <w:rPr>
          <w:rFonts w:ascii="Times New Roman" w:hAnsi="Times New Roman" w:cs="Times New Roman"/>
          <w:b/>
          <w:bCs/>
          <w:color w:val="1F1F1F"/>
          <w:sz w:val="32"/>
          <w:szCs w:val="32"/>
        </w:rPr>
        <w:t>Департамент электронной инженерии</w:t>
      </w:r>
    </w:p>
    <w:p w14:paraId="6F2A1D02" w14:textId="77777777" w:rsidR="00B64856" w:rsidRDefault="00B64856" w:rsidP="00B64856">
      <w:pPr>
        <w:spacing w:before="25"/>
        <w:rPr>
          <w:rFonts w:ascii="Times New Roman" w:hAnsi="Times New Roman" w:cs="Times New Roman"/>
          <w:color w:val="1F1F1F"/>
          <w:sz w:val="32"/>
          <w:szCs w:val="32"/>
        </w:rPr>
      </w:pPr>
    </w:p>
    <w:p w14:paraId="3DA7D93A" w14:textId="77777777" w:rsidR="00B64856" w:rsidRPr="00154EE8" w:rsidRDefault="00B64856" w:rsidP="00B64856">
      <w:pPr>
        <w:spacing w:before="25"/>
        <w:ind w:left="409"/>
        <w:jc w:val="center"/>
        <w:rPr>
          <w:rFonts w:ascii="Times New Roman" w:hAnsi="Times New Roman" w:cs="Times New Roman"/>
          <w:color w:val="1F1F1F"/>
          <w:sz w:val="32"/>
          <w:szCs w:val="32"/>
        </w:rPr>
      </w:pPr>
    </w:p>
    <w:p w14:paraId="6B455784" w14:textId="77777777" w:rsidR="00B64856" w:rsidRDefault="00B64856" w:rsidP="00B64856">
      <w:pPr>
        <w:spacing w:before="25"/>
        <w:ind w:left="409"/>
        <w:jc w:val="center"/>
        <w:rPr>
          <w:rFonts w:ascii="Times New Roman" w:hAnsi="Times New Roman" w:cs="Times New Roman"/>
          <w:color w:val="1F1F1F"/>
          <w:sz w:val="32"/>
          <w:szCs w:val="32"/>
        </w:rPr>
      </w:pPr>
    </w:p>
    <w:p w14:paraId="5E3B4DCD" w14:textId="77777777" w:rsidR="00B64856" w:rsidRPr="00154EE8" w:rsidRDefault="00B64856" w:rsidP="00B64856">
      <w:pPr>
        <w:spacing w:before="25"/>
        <w:ind w:left="409"/>
        <w:jc w:val="center"/>
        <w:rPr>
          <w:rFonts w:ascii="Times New Roman" w:hAnsi="Times New Roman" w:cs="Times New Roman"/>
          <w:color w:val="1F1F1F"/>
          <w:sz w:val="32"/>
          <w:szCs w:val="32"/>
        </w:rPr>
      </w:pPr>
    </w:p>
    <w:p w14:paraId="24248C36" w14:textId="382818C5" w:rsidR="00B64856" w:rsidRPr="00D06FB1" w:rsidRDefault="006B5F70" w:rsidP="00B64856">
      <w:pPr>
        <w:spacing w:before="25"/>
        <w:ind w:left="409"/>
        <w:jc w:val="center"/>
        <w:rPr>
          <w:rFonts w:ascii="Times New Roman" w:hAnsi="Times New Roman" w:cs="Times New Roman"/>
          <w:b/>
          <w:bCs/>
          <w:color w:val="1F1F1F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1F1F1F"/>
          <w:sz w:val="32"/>
          <w:szCs w:val="32"/>
        </w:rPr>
        <w:t>Лабораторная работа №1</w:t>
      </w:r>
      <w:r w:rsidR="00B64856" w:rsidRPr="00D06FB1">
        <w:rPr>
          <w:rFonts w:ascii="Times New Roman" w:hAnsi="Times New Roman" w:cs="Times New Roman"/>
          <w:b/>
          <w:bCs/>
          <w:color w:val="1F1F1F"/>
          <w:sz w:val="32"/>
          <w:szCs w:val="32"/>
        </w:rPr>
        <w:t xml:space="preserve"> </w:t>
      </w:r>
    </w:p>
    <w:p w14:paraId="2923CC2F" w14:textId="116C3176" w:rsidR="00B64856" w:rsidRPr="001402D7" w:rsidRDefault="00B64856" w:rsidP="00B64856">
      <w:pPr>
        <w:spacing w:before="25"/>
        <w:ind w:left="409"/>
        <w:jc w:val="center"/>
        <w:rPr>
          <w:rFonts w:ascii="Times New Roman" w:hAnsi="Times New Roman" w:cs="Times New Roman"/>
          <w:b/>
          <w:bCs/>
          <w:color w:val="1F1F1F"/>
          <w:sz w:val="32"/>
          <w:szCs w:val="32"/>
        </w:rPr>
      </w:pPr>
      <w:r w:rsidRPr="00D06FB1">
        <w:rPr>
          <w:rFonts w:ascii="Times New Roman" w:hAnsi="Times New Roman" w:cs="Times New Roman"/>
          <w:b/>
          <w:bCs/>
          <w:color w:val="1F1F1F"/>
          <w:sz w:val="32"/>
          <w:szCs w:val="32"/>
        </w:rPr>
        <w:t>по дисциплине «</w:t>
      </w:r>
      <w:r w:rsidR="001402D7">
        <w:rPr>
          <w:rFonts w:ascii="Times New Roman" w:hAnsi="Times New Roman" w:cs="Times New Roman"/>
          <w:b/>
          <w:bCs/>
          <w:color w:val="1F1F1F"/>
          <w:sz w:val="32"/>
          <w:szCs w:val="32"/>
        </w:rPr>
        <w:t>Операционные системы</w:t>
      </w:r>
      <w:r w:rsidRPr="00D06FB1">
        <w:rPr>
          <w:rFonts w:ascii="Times New Roman" w:hAnsi="Times New Roman" w:cs="Times New Roman"/>
          <w:b/>
          <w:bCs/>
          <w:color w:val="1F1F1F"/>
          <w:sz w:val="32"/>
          <w:szCs w:val="32"/>
        </w:rPr>
        <w:t>»</w:t>
      </w:r>
    </w:p>
    <w:p w14:paraId="37C15370" w14:textId="331D363A" w:rsidR="00B64856" w:rsidRDefault="00B64856" w:rsidP="00B64856">
      <w:pPr>
        <w:spacing w:before="25"/>
        <w:ind w:left="409"/>
        <w:jc w:val="right"/>
        <w:rPr>
          <w:rFonts w:ascii="Times New Roman" w:hAnsi="Times New Roman" w:cs="Times New Roman"/>
          <w:b/>
          <w:bCs/>
          <w:color w:val="1F1F1F"/>
          <w:sz w:val="32"/>
          <w:szCs w:val="32"/>
        </w:rPr>
      </w:pPr>
    </w:p>
    <w:p w14:paraId="02B62F82" w14:textId="22494FF1" w:rsidR="005E745C" w:rsidRDefault="005E745C" w:rsidP="00B64856">
      <w:pPr>
        <w:spacing w:before="25"/>
        <w:ind w:left="409"/>
        <w:jc w:val="right"/>
        <w:rPr>
          <w:rFonts w:ascii="Times New Roman" w:hAnsi="Times New Roman" w:cs="Times New Roman"/>
          <w:b/>
          <w:bCs/>
          <w:color w:val="1F1F1F"/>
          <w:sz w:val="32"/>
          <w:szCs w:val="32"/>
        </w:rPr>
      </w:pPr>
    </w:p>
    <w:p w14:paraId="4A622316" w14:textId="77777777" w:rsidR="005E745C" w:rsidRDefault="005E745C" w:rsidP="00B64856">
      <w:pPr>
        <w:spacing w:before="25"/>
        <w:ind w:left="409"/>
        <w:jc w:val="right"/>
        <w:rPr>
          <w:rFonts w:ascii="Times New Roman" w:hAnsi="Times New Roman" w:cs="Times New Roman"/>
          <w:color w:val="1F1F1F"/>
          <w:sz w:val="32"/>
          <w:szCs w:val="32"/>
        </w:rPr>
      </w:pPr>
    </w:p>
    <w:p w14:paraId="0EAAD0F3" w14:textId="77777777" w:rsidR="00B64856" w:rsidRDefault="00B64856" w:rsidP="00B64856">
      <w:pPr>
        <w:spacing w:before="25"/>
        <w:ind w:left="409"/>
        <w:jc w:val="right"/>
        <w:rPr>
          <w:rFonts w:ascii="Times New Roman" w:hAnsi="Times New Roman" w:cs="Times New Roman"/>
          <w:color w:val="1F1F1F"/>
          <w:sz w:val="32"/>
          <w:szCs w:val="32"/>
        </w:rPr>
      </w:pPr>
    </w:p>
    <w:p w14:paraId="4A1EA4E9" w14:textId="77777777" w:rsidR="00B64856" w:rsidRDefault="00B64856" w:rsidP="00B64856">
      <w:pPr>
        <w:spacing w:before="25"/>
        <w:ind w:left="409"/>
        <w:jc w:val="right"/>
        <w:rPr>
          <w:rFonts w:ascii="Times New Roman" w:hAnsi="Times New Roman" w:cs="Times New Roman"/>
          <w:color w:val="1F1F1F"/>
          <w:sz w:val="32"/>
          <w:szCs w:val="32"/>
        </w:rPr>
      </w:pPr>
    </w:p>
    <w:p w14:paraId="14A9660C" w14:textId="42B38A5A" w:rsidR="00B64856" w:rsidRDefault="00B64856" w:rsidP="00B64856">
      <w:pPr>
        <w:spacing w:after="0"/>
        <w:ind w:left="408"/>
        <w:rPr>
          <w:rFonts w:ascii="Times New Roman" w:hAnsi="Times New Roman" w:cs="Times New Roman"/>
          <w:color w:val="1F1F1F"/>
          <w:sz w:val="28"/>
          <w:szCs w:val="28"/>
        </w:rPr>
      </w:pPr>
      <w:r>
        <w:rPr>
          <w:rFonts w:ascii="Times New Roman" w:hAnsi="Times New Roman" w:cs="Times New Roman"/>
          <w:color w:val="1F1F1F"/>
          <w:sz w:val="28"/>
          <w:szCs w:val="28"/>
        </w:rPr>
        <w:t>Исполнител</w:t>
      </w:r>
      <w:r w:rsidR="006B5F70">
        <w:rPr>
          <w:rFonts w:ascii="Times New Roman" w:hAnsi="Times New Roman" w:cs="Times New Roman"/>
          <w:color w:val="1F1F1F"/>
          <w:sz w:val="28"/>
          <w:szCs w:val="28"/>
        </w:rPr>
        <w:t>и</w:t>
      </w:r>
      <w:r>
        <w:rPr>
          <w:rFonts w:ascii="Times New Roman" w:hAnsi="Times New Roman" w:cs="Times New Roman"/>
          <w:color w:val="1F1F1F"/>
          <w:sz w:val="28"/>
          <w:szCs w:val="28"/>
        </w:rPr>
        <w:t>:</w:t>
      </w:r>
    </w:p>
    <w:p w14:paraId="41BCA750" w14:textId="01BF3380" w:rsidR="00B64856" w:rsidRDefault="00B64856" w:rsidP="00B64856">
      <w:pPr>
        <w:spacing w:after="0"/>
        <w:ind w:left="408"/>
        <w:rPr>
          <w:rFonts w:ascii="Times New Roman" w:hAnsi="Times New Roman" w:cs="Times New Roman"/>
          <w:color w:val="1F1F1F"/>
          <w:sz w:val="28"/>
          <w:szCs w:val="28"/>
        </w:rPr>
      </w:pPr>
      <w:r>
        <w:rPr>
          <w:rFonts w:ascii="Times New Roman" w:hAnsi="Times New Roman" w:cs="Times New Roman"/>
          <w:color w:val="1F1F1F"/>
          <w:sz w:val="28"/>
          <w:szCs w:val="28"/>
        </w:rPr>
        <w:t>студент группы БИВ</w:t>
      </w:r>
      <w:r w:rsidR="009167E7">
        <w:rPr>
          <w:rFonts w:ascii="Times New Roman" w:hAnsi="Times New Roman" w:cs="Times New Roman"/>
          <w:color w:val="1F1F1F"/>
          <w:sz w:val="28"/>
          <w:szCs w:val="28"/>
        </w:rPr>
        <w:t>20</w:t>
      </w:r>
      <w:r w:rsidR="006B5F70">
        <w:rPr>
          <w:rFonts w:ascii="Times New Roman" w:hAnsi="Times New Roman" w:cs="Times New Roman"/>
          <w:color w:val="1F1F1F"/>
          <w:sz w:val="28"/>
          <w:szCs w:val="28"/>
        </w:rPr>
        <w:t>3</w:t>
      </w:r>
      <w:r>
        <w:rPr>
          <w:rFonts w:ascii="Times New Roman" w:hAnsi="Times New Roman" w:cs="Times New Roman"/>
          <w:color w:val="1F1F1F"/>
          <w:sz w:val="28"/>
          <w:szCs w:val="28"/>
        </w:rPr>
        <w:t xml:space="preserve"> </w:t>
      </w:r>
      <w:r w:rsidR="00CA61F5">
        <w:rPr>
          <w:rFonts w:ascii="Times New Roman" w:hAnsi="Times New Roman" w:cs="Times New Roman"/>
          <w:color w:val="1F1F1F"/>
          <w:sz w:val="28"/>
          <w:szCs w:val="28"/>
        </w:rPr>
        <w:t>Камаров Л.Ш.</w:t>
      </w:r>
    </w:p>
    <w:p w14:paraId="7D6B7071" w14:textId="77777777" w:rsidR="00B64856" w:rsidRDefault="00B64856" w:rsidP="006B5F70">
      <w:pPr>
        <w:spacing w:before="25"/>
        <w:rPr>
          <w:rFonts w:ascii="Times New Roman" w:hAnsi="Times New Roman" w:cs="Times New Roman"/>
          <w:color w:val="1F1F1F"/>
          <w:sz w:val="28"/>
          <w:szCs w:val="28"/>
        </w:rPr>
      </w:pPr>
    </w:p>
    <w:p w14:paraId="1DC58ABA" w14:textId="77777777" w:rsidR="00B64856" w:rsidRDefault="00B64856" w:rsidP="00B64856">
      <w:pPr>
        <w:spacing w:after="0"/>
        <w:ind w:left="408"/>
        <w:rPr>
          <w:rFonts w:ascii="Times New Roman" w:hAnsi="Times New Roman" w:cs="Times New Roman"/>
          <w:color w:val="1F1F1F"/>
          <w:sz w:val="28"/>
          <w:szCs w:val="28"/>
        </w:rPr>
      </w:pPr>
      <w:r>
        <w:rPr>
          <w:rFonts w:ascii="Times New Roman" w:hAnsi="Times New Roman" w:cs="Times New Roman"/>
          <w:color w:val="1F1F1F"/>
          <w:sz w:val="28"/>
          <w:szCs w:val="28"/>
        </w:rPr>
        <w:t>Руководитель работы:</w:t>
      </w:r>
    </w:p>
    <w:p w14:paraId="7D8446DC" w14:textId="35D0D668" w:rsidR="00B64856" w:rsidRPr="005E745C" w:rsidRDefault="001402D7" w:rsidP="00B64856">
      <w:r>
        <w:rPr>
          <w:rFonts w:ascii="Times New Roman" w:hAnsi="Times New Roman" w:cs="Times New Roman"/>
          <w:color w:val="1F1F1F"/>
          <w:sz w:val="28"/>
          <w:szCs w:val="28"/>
        </w:rPr>
        <w:t xml:space="preserve">      Прокофьева Екатерина </w:t>
      </w:r>
      <w:r w:rsidR="005E745C">
        <w:rPr>
          <w:rFonts w:ascii="Times New Roman" w:hAnsi="Times New Roman" w:cs="Times New Roman"/>
          <w:color w:val="1F1F1F"/>
          <w:sz w:val="28"/>
          <w:szCs w:val="28"/>
        </w:rPr>
        <w:t>Николаевна</w:t>
      </w:r>
    </w:p>
    <w:p w14:paraId="569F5B2F" w14:textId="17DCF177" w:rsidR="00B64856" w:rsidRDefault="00B64856" w:rsidP="00B64856"/>
    <w:p w14:paraId="12283362" w14:textId="2B47DF37" w:rsidR="001402D7" w:rsidRDefault="001402D7" w:rsidP="00B64856"/>
    <w:p w14:paraId="7F4B05B0" w14:textId="7C26206D" w:rsidR="001402D7" w:rsidRDefault="001402D7" w:rsidP="00B64856"/>
    <w:p w14:paraId="450BA864" w14:textId="77777777" w:rsidR="005E745C" w:rsidRDefault="005E745C" w:rsidP="00B64856"/>
    <w:p w14:paraId="58B220BB" w14:textId="77777777" w:rsidR="00CB2ED2" w:rsidRDefault="00CB2ED2" w:rsidP="00B64856"/>
    <w:p w14:paraId="3A79FE41" w14:textId="79EEBD64" w:rsidR="00B64856" w:rsidRDefault="00B64856" w:rsidP="00B64856">
      <w:pPr>
        <w:jc w:val="center"/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D06FB1">
        <w:rPr>
          <w:rFonts w:ascii="Times New Roman" w:hAnsi="Times New Roman" w:cs="Times New Roman"/>
          <w:b/>
          <w:bCs/>
          <w:color w:val="1F1F1F"/>
          <w:sz w:val="28"/>
          <w:szCs w:val="28"/>
        </w:rPr>
        <w:t>Москва 202</w:t>
      </w:r>
      <w:r w:rsidR="009167E7">
        <w:rPr>
          <w:rFonts w:ascii="Times New Roman" w:hAnsi="Times New Roman" w:cs="Times New Roman"/>
          <w:b/>
          <w:bCs/>
          <w:color w:val="1F1F1F"/>
          <w:sz w:val="28"/>
          <w:szCs w:val="28"/>
        </w:rPr>
        <w:t>2</w:t>
      </w:r>
    </w:p>
    <w:p w14:paraId="7365EE79" w14:textId="15EA95AB" w:rsidR="00BF670E" w:rsidRPr="00BF670E" w:rsidRDefault="00BF670E" w:rsidP="00BF670E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lastRenderedPageBreak/>
        <w:t xml:space="preserve">Данная лабораторная работа была выполнена на домашнем компьютере. Шаги с установлением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Virtual</w:t>
      </w: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box</w:t>
      </w: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Alt</w:t>
      </w: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не будут включены в отчет.</w:t>
      </w:r>
    </w:p>
    <w:p w14:paraId="3EE2F06A" w14:textId="07C1AA6F" w:rsidR="00BF670E" w:rsidRPr="00BF670E" w:rsidRDefault="00BF670E" w:rsidP="00BF670E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t>1)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Создаем виртуальную машину для установки на него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Alt</w:t>
      </w: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Linux</w:t>
      </w: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9.2 </w:t>
      </w:r>
    </w:p>
    <w:p w14:paraId="19A8D0F3" w14:textId="2BB4224B" w:rsidR="006D45D9" w:rsidRDefault="006D45D9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6D45D9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2C79302F" wp14:editId="1F7C5D68">
            <wp:extent cx="5940425" cy="34791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530A" w14:textId="1331D616" w:rsidR="00BF670E" w:rsidRPr="00BF670E" w:rsidRDefault="00BF670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t>2)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Называем его как указано в методичке, указываем </w:t>
      </w:r>
      <w:proofErr w:type="gramStart"/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>тип</w:t>
      </w:r>
      <w:proofErr w:type="gramEnd"/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который будем устанавливать на виртуальную машину, в нашем случае это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, поэтому и выбираем его. Далее указываем версию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>дистрибутива</w:t>
      </w: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>который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будет установлен по умолчанию, так как мы будем устанавливать свой дистрибутив указываем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Other</w:t>
      </w: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Linux</w:t>
      </w:r>
    </w:p>
    <w:p w14:paraId="175E132A" w14:textId="637C7831" w:rsidR="006D45D9" w:rsidRDefault="00496CB4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496CB4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64F515F6" wp14:editId="6C5BB98F">
            <wp:extent cx="5402580" cy="3099481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3415" cy="30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D0C" w14:textId="00A08FC5" w:rsidR="00BF670E" w:rsidRPr="00BF670E" w:rsidRDefault="00BF670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BF670E">
        <w:rPr>
          <w:rFonts w:ascii="Times New Roman" w:hAnsi="Times New Roman" w:cs="Times New Roman"/>
          <w:b/>
          <w:bCs/>
          <w:color w:val="1F1F1F"/>
          <w:sz w:val="28"/>
          <w:szCs w:val="28"/>
        </w:rPr>
        <w:lastRenderedPageBreak/>
        <w:t xml:space="preserve">3) </w:t>
      </w: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Указываем объём оперативной памяти 2048, по условиям методички </w:t>
      </w:r>
    </w:p>
    <w:p w14:paraId="0166D7E8" w14:textId="2AB81DA8" w:rsidR="00496CB4" w:rsidRDefault="00496CB4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496CB4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70D70510" wp14:editId="7776DEB7">
            <wp:extent cx="5940425" cy="34226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8C7F" w14:textId="65E02A98" w:rsidR="00BF670E" w:rsidRPr="00BF670E" w:rsidRDefault="00BF670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4) </w:t>
      </w:r>
      <w:r w:rsidR="00A1208E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Выбираем пункт который создает на нашем жестком диске </w:t>
      </w:r>
      <w:proofErr w:type="spellStart"/>
      <w:proofErr w:type="gramStart"/>
      <w:r w:rsidR="00A1208E">
        <w:rPr>
          <w:rFonts w:ascii="Times New Roman" w:hAnsi="Times New Roman" w:cs="Times New Roman"/>
          <w:b/>
          <w:bCs/>
          <w:color w:val="1F1F1F"/>
          <w:sz w:val="28"/>
          <w:szCs w:val="28"/>
        </w:rPr>
        <w:t>машины,жесткий</w:t>
      </w:r>
      <w:proofErr w:type="spellEnd"/>
      <w:proofErr w:type="gramEnd"/>
      <w:r w:rsidR="00A1208E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диск для виртуальной машины, в нашем случае это новый</w:t>
      </w:r>
    </w:p>
    <w:p w14:paraId="26979216" w14:textId="644ADF60" w:rsidR="00496CB4" w:rsidRDefault="00496CB4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496CB4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3B87EA75" wp14:editId="64F29B62">
            <wp:extent cx="5940425" cy="33889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6195" w14:textId="6A7466B2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0E94A524" w14:textId="77900DD2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6C6F36E2" w14:textId="77777777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2B12FC62" w14:textId="40BCA44E" w:rsidR="00BF670E" w:rsidRPr="00A1208E" w:rsidRDefault="00BF670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lastRenderedPageBreak/>
        <w:t>5)</w:t>
      </w:r>
      <w:r w:rsidR="00A1208E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Выбираем расширение </w:t>
      </w:r>
      <w:r w:rsidR="00A1208E"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  <w:t>VDI</w:t>
      </w:r>
    </w:p>
    <w:p w14:paraId="0EA9F55D" w14:textId="1FF829F1" w:rsidR="00496CB4" w:rsidRDefault="00496CB4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496CB4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3335758E" wp14:editId="1C2B5F37">
            <wp:extent cx="5940425" cy="34512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C1B8" w14:textId="61AD080C" w:rsidR="00A1208E" w:rsidRPr="00A1208E" w:rsidRDefault="00A1208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>6)Указываем формат хранения данных. Выбираем фиксированный виртуальный жесткий диск, т.к. он работает побыстрее чем динамический</w:t>
      </w:r>
    </w:p>
    <w:p w14:paraId="1681A6B3" w14:textId="01997736" w:rsidR="00496CB4" w:rsidRDefault="00496CB4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496CB4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4BB4A032" wp14:editId="3566A0D2">
            <wp:extent cx="5940425" cy="33864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16E0" w14:textId="619D7B6C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7194C0C3" w14:textId="77777777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060CF256" w14:textId="52B73EE2" w:rsidR="00A1208E" w:rsidRPr="00A1208E" w:rsidRDefault="00A1208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lastRenderedPageBreak/>
        <w:t>7)Указываем размер виртуального жесткого диска, по инструкциям методички это должно быть не менее 70Гб</w:t>
      </w:r>
    </w:p>
    <w:p w14:paraId="1C7ED688" w14:textId="5AF43433" w:rsidR="00496CB4" w:rsidRDefault="00496CB4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496CB4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4E226C06" wp14:editId="5C0670F3">
            <wp:extent cx="5940425" cy="338455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014" w14:textId="71AB8769" w:rsidR="000350AE" w:rsidRPr="00A1208E" w:rsidRDefault="00A1208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>8)Идет процесс установки</w:t>
      </w:r>
    </w:p>
    <w:p w14:paraId="611FCE4A" w14:textId="72B3F392" w:rsidR="00496CB4" w:rsidRDefault="00496CB4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496CB4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5CEB443F" wp14:editId="18353D9D">
            <wp:extent cx="5940425" cy="33750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1641" w14:textId="5826C34F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621F85BD" w14:textId="6E5A8DE8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2302ECDA" w14:textId="42452C81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72C92B60" w14:textId="77777777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54A5002D" w14:textId="7EC3D58B" w:rsidR="00A1208E" w:rsidRPr="00A1208E" w:rsidRDefault="00A1208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lastRenderedPageBreak/>
        <w:t>9) Процесс установки закончился, теперь можем и запускать</w:t>
      </w:r>
    </w:p>
    <w:p w14:paraId="30373A76" w14:textId="39E43852" w:rsidR="00AE049F" w:rsidRDefault="00AE049F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AE049F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3444E1CF" wp14:editId="2FA6BB72">
            <wp:extent cx="5940425" cy="34264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D930" w14:textId="2A91EBE6" w:rsidR="00AE049F" w:rsidRPr="00A1208E" w:rsidRDefault="00A1208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10)Выбираем загрузочный диск, в нашем случае это </w:t>
      </w:r>
      <w:proofErr w:type="gramStart"/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>наш дистрибутив</w:t>
      </w:r>
      <w:proofErr w:type="gramEnd"/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 который мы скачали с сайта </w:t>
      </w:r>
    </w:p>
    <w:p w14:paraId="6D4B7693" w14:textId="3B13B14B" w:rsidR="00AE049F" w:rsidRDefault="00AE049F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AE049F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13E6B4C3" wp14:editId="6B78138C">
            <wp:extent cx="5940425" cy="39350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62CF" w14:textId="012C93DE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26315815" w14:textId="77777777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48F2164F" w14:textId="5BC9112D" w:rsidR="00A1208E" w:rsidRPr="00A1208E" w:rsidRDefault="00A1208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lastRenderedPageBreak/>
        <w:t>11)</w:t>
      </w:r>
      <w:r w:rsidR="00B66BB6"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Выбираем нужные нам пакеты для установки </w:t>
      </w:r>
    </w:p>
    <w:p w14:paraId="68E683C2" w14:textId="2E444547" w:rsidR="00AE049F" w:rsidRDefault="00AE049F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AE049F">
        <w:rPr>
          <w:rFonts w:ascii="Times New Roman" w:hAnsi="Times New Roman" w:cs="Times New Roman"/>
          <w:b/>
          <w:bCs/>
          <w:noProof/>
          <w:color w:val="1F1F1F"/>
          <w:sz w:val="28"/>
          <w:szCs w:val="28"/>
        </w:rPr>
        <w:drawing>
          <wp:inline distT="0" distB="0" distL="0" distR="0" wp14:anchorId="46D5E010" wp14:editId="4D86B586">
            <wp:extent cx="4475297" cy="3840480"/>
            <wp:effectExtent l="0" t="0" r="190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8974" cy="38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E608" w14:textId="72C615F7" w:rsidR="00AE049F" w:rsidRDefault="00A1208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>12)Далее идет процесс установки дистрибутива на виртуальную машину</w:t>
      </w:r>
    </w:p>
    <w:p w14:paraId="6E3558F9" w14:textId="34458E3B" w:rsidR="00B66BB6" w:rsidRDefault="00AE049F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AE049F">
        <w:rPr>
          <w:rFonts w:ascii="Times New Roman" w:hAnsi="Times New Roman" w:cs="Times New Roman"/>
          <w:b/>
          <w:bCs/>
          <w:noProof/>
          <w:color w:val="1F1F1F"/>
          <w:sz w:val="28"/>
          <w:szCs w:val="28"/>
        </w:rPr>
        <w:drawing>
          <wp:inline distT="0" distB="0" distL="0" distR="0" wp14:anchorId="109A119C" wp14:editId="5D5CD679">
            <wp:extent cx="4564380" cy="3952543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9540" cy="395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3DAE" w14:textId="5BEDAD45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</w:p>
    <w:p w14:paraId="481D0629" w14:textId="77777777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</w:p>
    <w:p w14:paraId="71C6B2CF" w14:textId="449231A7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 xml:space="preserve">13)Настраиваем конфигурацию сети, оставляем по умолчанию </w:t>
      </w:r>
    </w:p>
    <w:p w14:paraId="3A5400A2" w14:textId="5993F5D9" w:rsidR="000350AE" w:rsidRDefault="000350A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0350AE">
        <w:rPr>
          <w:rFonts w:ascii="Times New Roman" w:hAnsi="Times New Roman" w:cs="Times New Roman"/>
          <w:b/>
          <w:bCs/>
          <w:noProof/>
          <w:color w:val="1F1F1F"/>
          <w:sz w:val="28"/>
          <w:szCs w:val="28"/>
        </w:rPr>
        <w:drawing>
          <wp:inline distT="0" distB="0" distL="0" distR="0" wp14:anchorId="3C967B09" wp14:editId="4EB03953">
            <wp:extent cx="5181600" cy="3842858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4578" cy="38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77BA" w14:textId="7A748CCF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>14)Устанавливаем пароль и логин для нашей ОС</w:t>
      </w:r>
    </w:p>
    <w:p w14:paraId="2A823FFF" w14:textId="22568CDC" w:rsidR="000350AE" w:rsidRDefault="000350A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0350AE">
        <w:rPr>
          <w:rFonts w:ascii="Times New Roman" w:hAnsi="Times New Roman" w:cs="Times New Roman"/>
          <w:b/>
          <w:bCs/>
          <w:noProof/>
          <w:color w:val="1F1F1F"/>
          <w:sz w:val="28"/>
          <w:szCs w:val="28"/>
        </w:rPr>
        <w:drawing>
          <wp:inline distT="0" distB="0" distL="0" distR="0" wp14:anchorId="56098CD7" wp14:editId="38E52D71">
            <wp:extent cx="5200289" cy="375666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4200" cy="37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A97D" w14:textId="77777777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</w:p>
    <w:p w14:paraId="357D2240" w14:textId="33FD9554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lastRenderedPageBreak/>
        <w:t>15)Входим в систему по ранее установленному логину и паролю</w:t>
      </w:r>
    </w:p>
    <w:p w14:paraId="286DF60C" w14:textId="08827DD0" w:rsidR="000350AE" w:rsidRDefault="000350A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 w:rsidRPr="000350AE">
        <w:rPr>
          <w:rFonts w:ascii="Times New Roman" w:hAnsi="Times New Roman" w:cs="Times New Roman"/>
          <w:b/>
          <w:bCs/>
          <w:noProof/>
          <w:color w:val="1F1F1F"/>
          <w:sz w:val="28"/>
          <w:szCs w:val="28"/>
        </w:rPr>
        <w:drawing>
          <wp:inline distT="0" distB="0" distL="0" distR="0" wp14:anchorId="1F570A7E" wp14:editId="5FF6479E">
            <wp:extent cx="5326380" cy="3843762"/>
            <wp:effectExtent l="0" t="0" r="762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9530" cy="384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565A" w14:textId="27CD925A" w:rsidR="00B66BB6" w:rsidRP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</w:rPr>
        <w:t>16)Дистрибутив установлен успешно!</w:t>
      </w:r>
    </w:p>
    <w:p w14:paraId="22D51B95" w14:textId="5BA27039" w:rsidR="000350AE" w:rsidRDefault="000350AE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  <w:r w:rsidRPr="000350AE">
        <w:rPr>
          <w:rFonts w:ascii="Times New Roman" w:hAnsi="Times New Roman" w:cs="Times New Roman"/>
          <w:b/>
          <w:bCs/>
          <w:noProof/>
          <w:color w:val="1F1F1F"/>
          <w:sz w:val="28"/>
          <w:szCs w:val="28"/>
          <w:lang w:val="en-US"/>
        </w:rPr>
        <w:drawing>
          <wp:inline distT="0" distB="0" distL="0" distR="0" wp14:anchorId="3FA25689" wp14:editId="0292FA8C">
            <wp:extent cx="4831080" cy="4163352"/>
            <wp:effectExtent l="0" t="0" r="762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8508" cy="41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30BA" w14:textId="1EFE6E8A" w:rsidR="00B66BB6" w:rsidRDefault="00B66BB6" w:rsidP="006D45D9">
      <w:pPr>
        <w:rPr>
          <w:rFonts w:ascii="Times New Roman" w:hAnsi="Times New Roman" w:cs="Times New Roman"/>
          <w:b/>
          <w:bCs/>
          <w:color w:val="1F1F1F"/>
          <w:sz w:val="28"/>
          <w:szCs w:val="28"/>
          <w:lang w:val="en-US"/>
        </w:rPr>
      </w:pPr>
    </w:p>
    <w:p w14:paraId="08AA00CA" w14:textId="77777777" w:rsidR="00442F56" w:rsidRDefault="00442F56" w:rsidP="00442F56">
      <w:pPr>
        <w:pStyle w:val="a3"/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Опишите, каковы по вашему мнению преимущества и недостатки использования Линукс через виртуальную машину в качестве дополнительной операционной системы. </w:t>
      </w:r>
    </w:p>
    <w:p w14:paraId="7CED09A4" w14:textId="77777777" w:rsidR="00442F56" w:rsidRDefault="00442F56" w:rsidP="00442F5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97D301" w14:textId="77777777" w:rsidR="00442F56" w:rsidRDefault="00442F56" w:rsidP="00442F5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Плюсами данной установки являются: </w:t>
      </w:r>
    </w:p>
    <w:p w14:paraId="5786906C" w14:textId="77777777" w:rsidR="00442F56" w:rsidRDefault="00442F56" w:rsidP="00442F5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 можете протестировать некоторые возможности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sz w:val="28"/>
          <w:szCs w:val="28"/>
        </w:rPr>
        <w:t xml:space="preserve"> не переустанавливая систему полностью.</w:t>
      </w:r>
    </w:p>
    <w:p w14:paraId="605F6EE0" w14:textId="77777777" w:rsidR="00442F56" w:rsidRDefault="00442F56" w:rsidP="00442F5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Безопасность. С вашей основной системой и файлами ничего не случится.</w:t>
      </w:r>
    </w:p>
    <w:p w14:paraId="482D79F1" w14:textId="77777777" w:rsidR="00442F56" w:rsidRDefault="00442F56" w:rsidP="00442F5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и наглядность. Есть много видео инструкций по установке ОС на Виртуальную Систему</w:t>
      </w:r>
    </w:p>
    <w:p w14:paraId="13ABE1FA" w14:textId="77777777" w:rsidR="00442F56" w:rsidRDefault="00442F56" w:rsidP="00442F5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каждая виртуальная машина представляет собой программный контейнер, то она может быть перенесена или скопирована, как и любой иной файл</w:t>
      </w:r>
    </w:p>
    <w:p w14:paraId="4408FBFA" w14:textId="77777777" w:rsidR="00442F56" w:rsidRDefault="00442F56" w:rsidP="00442F5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Отлично подходит для обучения</w:t>
      </w:r>
    </w:p>
    <w:p w14:paraId="27B77C97" w14:textId="77777777" w:rsidR="00442F56" w:rsidRDefault="00442F56" w:rsidP="00442F5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сохранения состояния виртуальной машины позволяет быстро вернуться к точке до внесения изменений в систему</w:t>
      </w:r>
    </w:p>
    <w:p w14:paraId="45336D5E" w14:textId="77777777" w:rsidR="00442F56" w:rsidRDefault="00442F56" w:rsidP="00442F56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 этого также присутствуют:</w:t>
      </w:r>
    </w:p>
    <w:p w14:paraId="60F7980C" w14:textId="77777777" w:rsidR="00442F56" w:rsidRDefault="00442F56" w:rsidP="00442F5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компьютер слабый, то ему будет тяжело справляться с подобного рода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нагрузкой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он может работать очень медленно</w:t>
      </w:r>
    </w:p>
    <w:p w14:paraId="15E8DCAC" w14:textId="72B98FCA" w:rsidR="00442F56" w:rsidRPr="00442F56" w:rsidRDefault="00442F56" w:rsidP="00442F5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любом случае система будет работать немного медленнее, нежели на «чистом» аппаратном обеспечении</w:t>
      </w:r>
    </w:p>
    <w:p w14:paraId="2166625E" w14:textId="77777777" w:rsidR="00442F56" w:rsidRDefault="00442F56" w:rsidP="00442F56">
      <w:pPr>
        <w:pStyle w:val="a3"/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FD8663E" w14:textId="77777777" w:rsidR="00442F56" w:rsidRPr="00442F56" w:rsidRDefault="00442F56" w:rsidP="00442F56">
      <w:pPr>
        <w:pStyle w:val="a3"/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42F56">
        <w:rPr>
          <w:rFonts w:ascii="Times New Roman" w:hAnsi="Times New Roman" w:cs="Times New Roman"/>
          <w:i/>
          <w:iCs/>
          <w:sz w:val="28"/>
          <w:szCs w:val="28"/>
        </w:rPr>
        <w:t>Проведите сравнительную характеристику вариантов существующих различных виртуальных машин с обоснованием сделанного выбора (</w:t>
      </w:r>
      <w:proofErr w:type="spellStart"/>
      <w:r w:rsidRPr="00442F56">
        <w:rPr>
          <w:rFonts w:ascii="Times New Roman" w:hAnsi="Times New Roman" w:cs="Times New Roman"/>
          <w:i/>
          <w:iCs/>
          <w:sz w:val="28"/>
          <w:szCs w:val="28"/>
        </w:rPr>
        <w:t>Oracle</w:t>
      </w:r>
      <w:proofErr w:type="spellEnd"/>
      <w:r w:rsidRPr="00442F56">
        <w:rPr>
          <w:rFonts w:ascii="Times New Roman" w:hAnsi="Times New Roman" w:cs="Times New Roman"/>
          <w:i/>
          <w:iCs/>
          <w:sz w:val="28"/>
          <w:szCs w:val="28"/>
        </w:rPr>
        <w:t xml:space="preserve"> VM </w:t>
      </w:r>
      <w:proofErr w:type="spellStart"/>
      <w:r w:rsidRPr="00442F56">
        <w:rPr>
          <w:rFonts w:ascii="Times New Roman" w:hAnsi="Times New Roman" w:cs="Times New Roman"/>
          <w:i/>
          <w:iCs/>
          <w:sz w:val="28"/>
          <w:szCs w:val="28"/>
        </w:rPr>
        <w:t>VirtualBox</w:t>
      </w:r>
      <w:proofErr w:type="spellEnd"/>
      <w:r w:rsidRPr="00442F56">
        <w:rPr>
          <w:rFonts w:ascii="Times New Roman" w:hAnsi="Times New Roman" w:cs="Times New Roman"/>
          <w:i/>
          <w:iCs/>
          <w:sz w:val="28"/>
          <w:szCs w:val="28"/>
        </w:rPr>
        <w:t xml:space="preserve"> или </w:t>
      </w:r>
      <w:proofErr w:type="spellStart"/>
      <w:r w:rsidRPr="00442F56">
        <w:rPr>
          <w:rFonts w:ascii="Times New Roman" w:hAnsi="Times New Roman" w:cs="Times New Roman"/>
          <w:i/>
          <w:iCs/>
          <w:sz w:val="28"/>
          <w:szCs w:val="28"/>
        </w:rPr>
        <w:t>др</w:t>
      </w:r>
      <w:proofErr w:type="spellEnd"/>
      <w:r w:rsidRPr="00442F56">
        <w:rPr>
          <w:rFonts w:ascii="Times New Roman" w:hAnsi="Times New Roman" w:cs="Times New Roman"/>
          <w:i/>
          <w:iCs/>
          <w:sz w:val="28"/>
          <w:szCs w:val="28"/>
        </w:rPr>
        <w:t xml:space="preserve">). </w:t>
      </w:r>
    </w:p>
    <w:p w14:paraId="5BD75E45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Рассмотрим различные виртуальные машины:</w:t>
      </w:r>
      <w:r w:rsidRPr="00442F56">
        <w:rPr>
          <w:rFonts w:ascii="Times New Roman" w:hAnsi="Times New Roman" w:cs="Times New Roman"/>
          <w:sz w:val="28"/>
          <w:szCs w:val="28"/>
        </w:rPr>
        <w:tab/>
      </w:r>
    </w:p>
    <w:p w14:paraId="70485FBF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42F56">
        <w:rPr>
          <w:rFonts w:ascii="Times New Roman" w:hAnsi="Times New Roman" w:cs="Times New Roman"/>
          <w:sz w:val="28"/>
          <w:szCs w:val="28"/>
        </w:rPr>
        <w:t xml:space="preserve"> 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Hyper</w:t>
      </w:r>
      <w:r w:rsidRPr="00442F56">
        <w:rPr>
          <w:rFonts w:ascii="Times New Roman" w:hAnsi="Times New Roman" w:cs="Times New Roman"/>
          <w:sz w:val="28"/>
          <w:szCs w:val="28"/>
        </w:rPr>
        <w:t>-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442F56">
        <w:rPr>
          <w:rFonts w:ascii="Times New Roman" w:hAnsi="Times New Roman" w:cs="Times New Roman"/>
          <w:sz w:val="28"/>
          <w:szCs w:val="28"/>
        </w:rPr>
        <w:t xml:space="preserve"> ― это 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442F56">
        <w:rPr>
          <w:rFonts w:ascii="Times New Roman" w:hAnsi="Times New Roman" w:cs="Times New Roman"/>
          <w:sz w:val="28"/>
          <w:szCs w:val="28"/>
        </w:rPr>
        <w:t xml:space="preserve"> от Майкрософт.</w:t>
      </w:r>
    </w:p>
    <w:p w14:paraId="238E04B2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2F56">
        <w:rPr>
          <w:rFonts w:ascii="Times New Roman" w:hAnsi="Times New Roman" w:cs="Times New Roman"/>
          <w:sz w:val="28"/>
          <w:szCs w:val="28"/>
        </w:rPr>
        <w:t>VMware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Workstation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― платная виртуальная машина для профессионального использования.</w:t>
      </w:r>
    </w:p>
    <w:p w14:paraId="1A56E022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2F56">
        <w:rPr>
          <w:rFonts w:ascii="Times New Roman" w:hAnsi="Times New Roman" w:cs="Times New Roman"/>
          <w:sz w:val="28"/>
          <w:szCs w:val="28"/>
        </w:rPr>
        <w:lastRenderedPageBreak/>
        <w:t>Parallels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42F56">
        <w:rPr>
          <w:rFonts w:ascii="Times New Roman" w:hAnsi="Times New Roman" w:cs="Times New Roman"/>
          <w:sz w:val="28"/>
          <w:szCs w:val="28"/>
        </w:rPr>
        <w:t>― это</w:t>
      </w:r>
      <w:proofErr w:type="gramEnd"/>
      <w:r w:rsidRPr="00442F56">
        <w:rPr>
          <w:rFonts w:ascii="Times New Roman" w:hAnsi="Times New Roman" w:cs="Times New Roman"/>
          <w:sz w:val="28"/>
          <w:szCs w:val="28"/>
        </w:rPr>
        <w:t xml:space="preserve"> ВМ, которая позволяет использовать программы разных операционных систем на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Mac</w:t>
      </w:r>
      <w:proofErr w:type="spellEnd"/>
    </w:p>
    <w:p w14:paraId="11E12610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2F56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―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cамая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популярная программа виртуализации с открытым исходным кодом.</w:t>
      </w:r>
    </w:p>
    <w:p w14:paraId="0E52C40F" w14:textId="53CE21E2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Нам необходимо рассмотреть Плюсы и Минусы каждой из них и сделать соответствующий вывод:</w:t>
      </w:r>
    </w:p>
    <w:p w14:paraId="3E651652" w14:textId="1836BBA8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</w:p>
    <w:p w14:paraId="47161A96" w14:textId="77777777" w:rsidR="00442F56" w:rsidRPr="00442F56" w:rsidRDefault="00442F56" w:rsidP="00442F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42F56">
        <w:rPr>
          <w:rFonts w:ascii="Times New Roman" w:hAnsi="Times New Roman" w:cs="Times New Roman"/>
          <w:b/>
          <w:bCs/>
          <w:sz w:val="28"/>
          <w:szCs w:val="28"/>
          <w:lang w:val="en-US"/>
        </w:rPr>
        <w:t>Microsoft Hyper-V</w:t>
      </w:r>
    </w:p>
    <w:p w14:paraId="3606BB51" w14:textId="7560DF3C" w:rsidR="00442F56" w:rsidRPr="00442F56" w:rsidRDefault="00442F56" w:rsidP="00442F56">
      <w:pPr>
        <w:jc w:val="center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513292" wp14:editId="0F27652B">
            <wp:extent cx="3253740" cy="1394460"/>
            <wp:effectExtent l="0" t="0" r="3810" b="0"/>
            <wp:docPr id="6" name="Рисунок 6" descr="Microsoft Hyper-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Microsoft Hyper-V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EF90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Плюс: </w:t>
      </w:r>
    </w:p>
    <w:p w14:paraId="118F38B0" w14:textId="77777777" w:rsidR="00442F56" w:rsidRPr="00442F56" w:rsidRDefault="00442F56" w:rsidP="00442F56">
      <w:pPr>
        <w:pStyle w:val="a3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Данная ВМ Сразу установлена на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10 (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Pro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Education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>)</w:t>
      </w:r>
      <w:r w:rsidRPr="00442F56">
        <w:rPr>
          <w:rFonts w:ascii="Times New Roman" w:hAnsi="Times New Roman" w:cs="Times New Roman"/>
          <w:sz w:val="28"/>
          <w:szCs w:val="28"/>
        </w:rPr>
        <w:br/>
        <w:t xml:space="preserve">Поддерживает различные старые версии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Windows</w:t>
      </w:r>
      <w:proofErr w:type="spellEnd"/>
    </w:p>
    <w:p w14:paraId="3E7E7574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Минус: </w:t>
      </w:r>
    </w:p>
    <w:p w14:paraId="146CC1DA" w14:textId="77777777" w:rsidR="00442F56" w:rsidRPr="00442F56" w:rsidRDefault="00442F56" w:rsidP="00442F56">
      <w:pPr>
        <w:pStyle w:val="a3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Нельзя установить на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MacOS</w:t>
      </w:r>
      <w:proofErr w:type="spellEnd"/>
    </w:p>
    <w:p w14:paraId="65C705C7" w14:textId="2CC17864" w:rsidR="00442F56" w:rsidRPr="00442F56" w:rsidRDefault="00442F56" w:rsidP="00442F56">
      <w:pPr>
        <w:pStyle w:val="a3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Интерфейс не такой удобный как в 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VirtualBox</w:t>
      </w:r>
    </w:p>
    <w:p w14:paraId="54A80AFF" w14:textId="77777777" w:rsidR="00442F56" w:rsidRPr="00442F56" w:rsidRDefault="00442F56" w:rsidP="00442F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42F56">
        <w:rPr>
          <w:rFonts w:ascii="Times New Roman" w:hAnsi="Times New Roman" w:cs="Times New Roman"/>
          <w:b/>
          <w:bCs/>
          <w:sz w:val="28"/>
          <w:szCs w:val="28"/>
        </w:rPr>
        <w:t>VMware</w:t>
      </w:r>
      <w:proofErr w:type="spellEnd"/>
      <w:r w:rsidRPr="00442F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42F56">
        <w:rPr>
          <w:rFonts w:ascii="Times New Roman" w:hAnsi="Times New Roman" w:cs="Times New Roman"/>
          <w:b/>
          <w:bCs/>
          <w:sz w:val="28"/>
          <w:szCs w:val="28"/>
        </w:rPr>
        <w:t>Workstation</w:t>
      </w:r>
      <w:proofErr w:type="spellEnd"/>
    </w:p>
    <w:p w14:paraId="4DBABF37" w14:textId="590370F5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0DCF01" wp14:editId="6A373D79">
            <wp:extent cx="5120640" cy="2875331"/>
            <wp:effectExtent l="0" t="0" r="3810" b="1270"/>
            <wp:docPr id="5" name="Рисунок 5" descr="Download VMWare Workstation 12.5.6 for Linux - Manjaro dot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 descr="Download VMWare Workstation 12.5.6 for Linux - Manjaro dot si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97" cy="288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6E03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lastRenderedPageBreak/>
        <w:t xml:space="preserve">Из Выделяющихся преимуществ стоит отметить: </w:t>
      </w:r>
    </w:p>
    <w:p w14:paraId="78F71213" w14:textId="77777777" w:rsidR="00442F56" w:rsidRPr="00442F56" w:rsidRDefault="00442F56" w:rsidP="00442F56">
      <w:pPr>
        <w:pStyle w:val="a3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Установка систем по шаблону.</w:t>
      </w:r>
    </w:p>
    <w:p w14:paraId="397D4A74" w14:textId="77777777" w:rsidR="00442F56" w:rsidRPr="00442F56" w:rsidRDefault="00442F56" w:rsidP="00442F56">
      <w:pPr>
        <w:pStyle w:val="a3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Детальная настройка оборудования, например ВМ позволяет отдельно настроить ID процессора, количество видеопамяти и прочее.</w:t>
      </w:r>
    </w:p>
    <w:p w14:paraId="169E1F2E" w14:textId="77777777" w:rsidR="00442F56" w:rsidRPr="00442F56" w:rsidRDefault="00442F56" w:rsidP="00442F56">
      <w:pPr>
        <w:pStyle w:val="a3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Поддержка 3D-графики и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DirectX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4B1EF5C9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Ну и вполне себе очевидный минус:</w:t>
      </w:r>
    </w:p>
    <w:p w14:paraId="7DC80432" w14:textId="77777777" w:rsidR="00442F56" w:rsidRPr="00442F56" w:rsidRDefault="00442F56" w:rsidP="00442F56">
      <w:pPr>
        <w:pStyle w:val="a3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Это платная VM</w:t>
      </w:r>
    </w:p>
    <w:p w14:paraId="7D55ECBE" w14:textId="614B83BF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</w:p>
    <w:p w14:paraId="64683B85" w14:textId="77777777" w:rsidR="00442F56" w:rsidRPr="00442F56" w:rsidRDefault="00442F56" w:rsidP="00442F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42F56">
        <w:rPr>
          <w:rFonts w:ascii="Times New Roman" w:hAnsi="Times New Roman" w:cs="Times New Roman"/>
          <w:b/>
          <w:bCs/>
          <w:sz w:val="28"/>
          <w:szCs w:val="28"/>
        </w:rPr>
        <w:t>Parallels</w:t>
      </w:r>
      <w:proofErr w:type="spellEnd"/>
      <w:r w:rsidRPr="00442F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42F56">
        <w:rPr>
          <w:rFonts w:ascii="Times New Roman" w:hAnsi="Times New Roman" w:cs="Times New Roman"/>
          <w:b/>
          <w:bCs/>
          <w:sz w:val="28"/>
          <w:szCs w:val="28"/>
        </w:rPr>
        <w:t>Desktop</w:t>
      </w:r>
      <w:proofErr w:type="spellEnd"/>
    </w:p>
    <w:p w14:paraId="0DC038F5" w14:textId="1AAF0DB3" w:rsidR="00442F56" w:rsidRPr="00442F56" w:rsidRDefault="00442F56" w:rsidP="00442F56">
      <w:pPr>
        <w:jc w:val="center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CB032C" wp14:editId="16CEE836">
            <wp:extent cx="5935980" cy="3528060"/>
            <wp:effectExtent l="0" t="0" r="7620" b="0"/>
            <wp:docPr id="4" name="Рисунок 4" descr="Parallels Desktop Pro для Mac — Разрабатывайте приложения в Windows и на  виртуальных машинах Linux в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 descr="Parallels Desktop Pro для Mac — Разрабатывайте приложения в Windows и на  виртуальных машинах Linux в macO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C81A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Плюсами данной ВМ являются:     </w:t>
      </w:r>
    </w:p>
    <w:p w14:paraId="4FEA50A8" w14:textId="77777777" w:rsidR="00442F56" w:rsidRPr="00442F56" w:rsidRDefault="00442F56" w:rsidP="00442F56">
      <w:pPr>
        <w:ind w:left="720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1)   Она поддерживает различные операционные системы (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, разные версии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и другие ОС)         </w:t>
      </w:r>
    </w:p>
    <w:p w14:paraId="6B25143F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Минус:</w:t>
      </w:r>
    </w:p>
    <w:p w14:paraId="08869F37" w14:textId="77777777" w:rsidR="00442F56" w:rsidRPr="00442F56" w:rsidRDefault="00442F56" w:rsidP="00442F56">
      <w:pPr>
        <w:pStyle w:val="a3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Платная программа</w:t>
      </w:r>
    </w:p>
    <w:p w14:paraId="4225CEBB" w14:textId="71B90040" w:rsidR="00442F56" w:rsidRPr="00442F56" w:rsidRDefault="00442F56" w:rsidP="00442F56">
      <w:pPr>
        <w:pStyle w:val="a3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Работает только на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MacOS</w:t>
      </w:r>
      <w:proofErr w:type="spellEnd"/>
    </w:p>
    <w:p w14:paraId="3F78ABBC" w14:textId="147C2314" w:rsidR="00442F56" w:rsidRPr="00442F56" w:rsidRDefault="00442F56" w:rsidP="00442F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42F56">
        <w:rPr>
          <w:rFonts w:ascii="Times New Roman" w:hAnsi="Times New Roman" w:cs="Times New Roman"/>
          <w:b/>
          <w:bCs/>
          <w:sz w:val="28"/>
          <w:szCs w:val="28"/>
        </w:rPr>
        <w:t xml:space="preserve">Перейдем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 </w:t>
      </w:r>
      <w:proofErr w:type="spellStart"/>
      <w:r w:rsidRPr="00442F56">
        <w:rPr>
          <w:rFonts w:ascii="Times New Roman" w:hAnsi="Times New Roman" w:cs="Times New Roman"/>
          <w:b/>
          <w:bCs/>
          <w:sz w:val="28"/>
          <w:szCs w:val="28"/>
        </w:rPr>
        <w:t>VirtualBox</w:t>
      </w:r>
      <w:proofErr w:type="spellEnd"/>
    </w:p>
    <w:p w14:paraId="13610FEF" w14:textId="6FBB40E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459677" wp14:editId="342E4FE1">
            <wp:extent cx="5585460" cy="2865120"/>
            <wp:effectExtent l="0" t="0" r="0" b="0"/>
            <wp:docPr id="3" name="Рисунок 3" descr="Скачать Virtualbox 6.1 для Windows (На русском) через торр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 descr="Скачать Virtualbox 6.1 для Windows (На русском) через торрен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05FD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Плюсов у него супер много:</w:t>
      </w:r>
    </w:p>
    <w:p w14:paraId="41CB7D4C" w14:textId="77777777" w:rsidR="00442F56" w:rsidRPr="00442F56" w:rsidRDefault="00442F56" w:rsidP="00442F56">
      <w:pPr>
        <w:pStyle w:val="a3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Бесплатная VM</w:t>
      </w:r>
    </w:p>
    <w:p w14:paraId="3692A3E7" w14:textId="77777777" w:rsidR="00442F56" w:rsidRPr="00442F56" w:rsidRDefault="00442F56" w:rsidP="00442F56">
      <w:pPr>
        <w:pStyle w:val="a3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Имеет русскоязычную версию</w:t>
      </w:r>
      <w:r w:rsidRPr="00442F56">
        <w:rPr>
          <w:rFonts w:ascii="Times New Roman" w:hAnsi="Times New Roman" w:cs="Times New Roman"/>
          <w:sz w:val="28"/>
          <w:szCs w:val="28"/>
        </w:rPr>
        <w:tab/>
      </w:r>
    </w:p>
    <w:p w14:paraId="32A69FD9" w14:textId="77777777" w:rsidR="00442F56" w:rsidRPr="00442F56" w:rsidRDefault="00442F56" w:rsidP="00442F56">
      <w:pPr>
        <w:pStyle w:val="a3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Подходит новичкам</w:t>
      </w:r>
      <w:r w:rsidRPr="00442F56">
        <w:rPr>
          <w:rFonts w:ascii="Times New Roman" w:hAnsi="Times New Roman" w:cs="Times New Roman"/>
          <w:sz w:val="28"/>
          <w:szCs w:val="28"/>
        </w:rPr>
        <w:tab/>
      </w:r>
    </w:p>
    <w:p w14:paraId="3D4F13E2" w14:textId="77777777" w:rsidR="00442F56" w:rsidRPr="00442F56" w:rsidRDefault="00442F56" w:rsidP="00442F56">
      <w:pPr>
        <w:pStyle w:val="a3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Есть возможность управлять через GUI (графический пользовательский интерфейс) и командную строку</w:t>
      </w:r>
      <w:r w:rsidRPr="00442F56">
        <w:rPr>
          <w:rFonts w:ascii="Times New Roman" w:hAnsi="Times New Roman" w:cs="Times New Roman"/>
          <w:sz w:val="28"/>
          <w:szCs w:val="28"/>
        </w:rPr>
        <w:tab/>
      </w:r>
    </w:p>
    <w:p w14:paraId="1DBAACF4" w14:textId="77777777" w:rsidR="00442F56" w:rsidRPr="00442F56" w:rsidRDefault="00442F56" w:rsidP="00442F56">
      <w:pPr>
        <w:pStyle w:val="a3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Есть комплект SDK</w:t>
      </w:r>
      <w:r w:rsidRPr="00442F56">
        <w:rPr>
          <w:rFonts w:ascii="Times New Roman" w:hAnsi="Times New Roman" w:cs="Times New Roman"/>
          <w:sz w:val="28"/>
          <w:szCs w:val="28"/>
        </w:rPr>
        <w:tab/>
      </w:r>
    </w:p>
    <w:p w14:paraId="1D89DD0B" w14:textId="77777777" w:rsidR="00442F56" w:rsidRPr="00442F56" w:rsidRDefault="00442F56" w:rsidP="00442F56">
      <w:pPr>
        <w:pStyle w:val="a3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Можно подключать USB-устройства к виртуальным компьютерам, чтобы работать с ними напрямую</w:t>
      </w:r>
      <w:r w:rsidRPr="00442F56">
        <w:rPr>
          <w:rFonts w:ascii="Times New Roman" w:hAnsi="Times New Roman" w:cs="Times New Roman"/>
          <w:sz w:val="28"/>
          <w:szCs w:val="28"/>
        </w:rPr>
        <w:tab/>
      </w:r>
    </w:p>
    <w:p w14:paraId="4CF19EA6" w14:textId="77777777" w:rsidR="00442F56" w:rsidRPr="00442F56" w:rsidRDefault="00442F56" w:rsidP="00442F56">
      <w:pPr>
        <w:pStyle w:val="a3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Поддерживает протокол RDP (протокол удалённого доступа)</w:t>
      </w:r>
    </w:p>
    <w:p w14:paraId="6C603439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Но у него также есть и минусы:</w:t>
      </w:r>
    </w:p>
    <w:p w14:paraId="41C05A74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1) Не поддерживается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DirectX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для 3D-графики</w:t>
      </w:r>
    </w:p>
    <w:p w14:paraId="23CBBA94" w14:textId="4422922A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2) Нельзя выделить машине больше, чем 256 МБ видеопамяти</w:t>
      </w:r>
    </w:p>
    <w:p w14:paraId="59C18E97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>Итого мы имеем:</w:t>
      </w:r>
    </w:p>
    <w:p w14:paraId="718813FD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Если у нас много </w:t>
      </w:r>
      <w:proofErr w:type="spellStart"/>
      <w:proofErr w:type="gramStart"/>
      <w:r w:rsidRPr="00442F56">
        <w:rPr>
          <w:rFonts w:ascii="Times New Roman" w:hAnsi="Times New Roman" w:cs="Times New Roman"/>
          <w:sz w:val="28"/>
          <w:szCs w:val="28"/>
        </w:rPr>
        <w:t>деняк</w:t>
      </w:r>
      <w:proofErr w:type="spellEnd"/>
      <w:proofErr w:type="gramEnd"/>
      <w:r w:rsidRPr="00442F56">
        <w:rPr>
          <w:rFonts w:ascii="Times New Roman" w:hAnsi="Times New Roman" w:cs="Times New Roman"/>
          <w:sz w:val="28"/>
          <w:szCs w:val="28"/>
        </w:rPr>
        <w:t xml:space="preserve"> и мы хотим классную виртуальную машину себе на компьютер и мы уже не новичок, то смело выбираем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VMware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Workstation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>.</w:t>
      </w:r>
    </w:p>
    <w:p w14:paraId="0C73C8A6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В случае если мы хотим классную бесплатную машину, то в Этом случае нам очень подходит 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VirtualBox</w:t>
      </w:r>
    </w:p>
    <w:p w14:paraId="50E545F8" w14:textId="77777777" w:rsidR="00442F56" w:rsidRPr="00442F56" w:rsidRDefault="00442F56" w:rsidP="00442F56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Если мы </w:t>
      </w:r>
      <w:proofErr w:type="gramStart"/>
      <w:r w:rsidRPr="00442F56">
        <w:rPr>
          <w:rFonts w:ascii="Times New Roman" w:hAnsi="Times New Roman" w:cs="Times New Roman"/>
          <w:sz w:val="28"/>
          <w:szCs w:val="28"/>
        </w:rPr>
        <w:t>хотим</w:t>
      </w:r>
      <w:proofErr w:type="gramEnd"/>
      <w:r w:rsidRPr="00442F56">
        <w:rPr>
          <w:rFonts w:ascii="Times New Roman" w:hAnsi="Times New Roman" w:cs="Times New Roman"/>
          <w:sz w:val="28"/>
          <w:szCs w:val="28"/>
        </w:rPr>
        <w:t xml:space="preserve"> чтобы наша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виртуалка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стояла на Маке и чтобы она была в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Мак’овском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стиле и если у нас есть деньги, то выбираем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Parallels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Desktop</w:t>
      </w:r>
      <w:proofErr w:type="spellEnd"/>
    </w:p>
    <w:p w14:paraId="21E3744F" w14:textId="3956FA92" w:rsidR="00442F56" w:rsidRPr="008F4611" w:rsidRDefault="00442F56" w:rsidP="006D45D9">
      <w:pPr>
        <w:rPr>
          <w:rFonts w:ascii="Times New Roman" w:hAnsi="Times New Roman" w:cs="Times New Roman"/>
          <w:sz w:val="28"/>
          <w:szCs w:val="28"/>
        </w:rPr>
      </w:pPr>
      <w:r w:rsidRPr="00442F56">
        <w:rPr>
          <w:rFonts w:ascii="Times New Roman" w:hAnsi="Times New Roman" w:cs="Times New Roman"/>
          <w:sz w:val="28"/>
          <w:szCs w:val="28"/>
        </w:rPr>
        <w:t xml:space="preserve">В случае, если нам лень устанавливать какую-то </w:t>
      </w:r>
      <w:proofErr w:type="spellStart"/>
      <w:r w:rsidRPr="00442F56">
        <w:rPr>
          <w:rFonts w:ascii="Times New Roman" w:hAnsi="Times New Roman" w:cs="Times New Roman"/>
          <w:sz w:val="28"/>
          <w:szCs w:val="28"/>
        </w:rPr>
        <w:t>виртуалку</w:t>
      </w:r>
      <w:proofErr w:type="spellEnd"/>
      <w:r w:rsidRPr="00442F56">
        <w:rPr>
          <w:rFonts w:ascii="Times New Roman" w:hAnsi="Times New Roman" w:cs="Times New Roman"/>
          <w:sz w:val="28"/>
          <w:szCs w:val="28"/>
        </w:rPr>
        <w:t xml:space="preserve"> и нам посчастливилось стать обладателем 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442F56">
        <w:rPr>
          <w:rFonts w:ascii="Times New Roman" w:hAnsi="Times New Roman" w:cs="Times New Roman"/>
          <w:sz w:val="28"/>
          <w:szCs w:val="28"/>
        </w:rPr>
        <w:t xml:space="preserve"> 10 (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442F56">
        <w:rPr>
          <w:rFonts w:ascii="Times New Roman" w:hAnsi="Times New Roman" w:cs="Times New Roman"/>
          <w:sz w:val="28"/>
          <w:szCs w:val="28"/>
        </w:rPr>
        <w:t xml:space="preserve"> и некоторых других), то нам отлично подойдет 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42F56">
        <w:rPr>
          <w:rFonts w:ascii="Times New Roman" w:hAnsi="Times New Roman" w:cs="Times New Roman"/>
          <w:sz w:val="28"/>
          <w:szCs w:val="28"/>
        </w:rPr>
        <w:t xml:space="preserve"> 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Hyper</w:t>
      </w:r>
      <w:r w:rsidRPr="00442F56">
        <w:rPr>
          <w:rFonts w:ascii="Times New Roman" w:hAnsi="Times New Roman" w:cs="Times New Roman"/>
          <w:sz w:val="28"/>
          <w:szCs w:val="28"/>
        </w:rPr>
        <w:t>-</w:t>
      </w:r>
      <w:r w:rsidRPr="00442F56">
        <w:rPr>
          <w:rFonts w:ascii="Times New Roman" w:hAnsi="Times New Roman" w:cs="Times New Roman"/>
          <w:sz w:val="28"/>
          <w:szCs w:val="28"/>
          <w:lang w:val="en-US"/>
        </w:rPr>
        <w:t>V</w:t>
      </w:r>
      <w:bookmarkStart w:id="0" w:name="_GoBack"/>
      <w:bookmarkEnd w:id="0"/>
    </w:p>
    <w:sectPr w:rsidR="00442F56" w:rsidRPr="008F4611" w:rsidSect="00CE30DD">
      <w:footerReference w:type="defaul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952505" w14:textId="77777777" w:rsidR="00B54E82" w:rsidRDefault="00B54E82" w:rsidP="00CE30DD">
      <w:pPr>
        <w:spacing w:after="0" w:line="240" w:lineRule="auto"/>
      </w:pPr>
      <w:r>
        <w:separator/>
      </w:r>
    </w:p>
  </w:endnote>
  <w:endnote w:type="continuationSeparator" w:id="0">
    <w:p w14:paraId="282ED595" w14:textId="77777777" w:rsidR="00B54E82" w:rsidRDefault="00B54E82" w:rsidP="00CE30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751317568"/>
      <w:docPartObj>
        <w:docPartGallery w:val="Page Numbers (Bottom of Page)"/>
        <w:docPartUnique/>
      </w:docPartObj>
    </w:sdtPr>
    <w:sdtEndPr/>
    <w:sdtContent>
      <w:p w14:paraId="0D2FB65C" w14:textId="77777777" w:rsidR="001A05FC" w:rsidRPr="00CE30DD" w:rsidRDefault="001A05FC">
        <w:pPr>
          <w:pStyle w:val="aa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E30D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E30D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E30DD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13</w:t>
        </w:r>
        <w:r w:rsidRPr="00CE30D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A739E44" w14:textId="77777777" w:rsidR="001A05FC" w:rsidRPr="00CE30DD" w:rsidRDefault="001A05FC">
    <w:pPr>
      <w:pStyle w:val="aa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69B818" w14:textId="77777777" w:rsidR="00B54E82" w:rsidRDefault="00B54E82" w:rsidP="00CE30DD">
      <w:pPr>
        <w:spacing w:after="0" w:line="240" w:lineRule="auto"/>
      </w:pPr>
      <w:r>
        <w:separator/>
      </w:r>
    </w:p>
  </w:footnote>
  <w:footnote w:type="continuationSeparator" w:id="0">
    <w:p w14:paraId="007D8B36" w14:textId="77777777" w:rsidR="00B54E82" w:rsidRDefault="00B54E82" w:rsidP="00CE30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72BB1"/>
    <w:multiLevelType w:val="hybridMultilevel"/>
    <w:tmpl w:val="F62C953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234F6"/>
    <w:multiLevelType w:val="hybridMultilevel"/>
    <w:tmpl w:val="79924CBA"/>
    <w:lvl w:ilvl="0" w:tplc="5F28F8EE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36950"/>
    <w:multiLevelType w:val="hybridMultilevel"/>
    <w:tmpl w:val="F93AB7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2569C4"/>
    <w:multiLevelType w:val="hybridMultilevel"/>
    <w:tmpl w:val="9BE4FA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BE45BD"/>
    <w:multiLevelType w:val="hybridMultilevel"/>
    <w:tmpl w:val="18BA0634"/>
    <w:lvl w:ilvl="0" w:tplc="2FB20F74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683EE1"/>
    <w:multiLevelType w:val="hybridMultilevel"/>
    <w:tmpl w:val="4ECC550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6421C5"/>
    <w:multiLevelType w:val="hybridMultilevel"/>
    <w:tmpl w:val="1E807166"/>
    <w:lvl w:ilvl="0" w:tplc="AC746C60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5790670C"/>
    <w:multiLevelType w:val="hybridMultilevel"/>
    <w:tmpl w:val="52D897A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FE73F2"/>
    <w:multiLevelType w:val="hybridMultilevel"/>
    <w:tmpl w:val="E772A078"/>
    <w:lvl w:ilvl="0" w:tplc="8C68FB8C">
      <w:start w:val="1"/>
      <w:numFmt w:val="lowerLetter"/>
      <w:lvlText w:val="%1)"/>
      <w:lvlJc w:val="left"/>
      <w:pPr>
        <w:ind w:left="928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38A4"/>
    <w:rsid w:val="000239C5"/>
    <w:rsid w:val="000350AE"/>
    <w:rsid w:val="0005271B"/>
    <w:rsid w:val="0005752D"/>
    <w:rsid w:val="00090880"/>
    <w:rsid w:val="00093FB6"/>
    <w:rsid w:val="00097F6A"/>
    <w:rsid w:val="000A7950"/>
    <w:rsid w:val="000C246F"/>
    <w:rsid w:val="000D53FE"/>
    <w:rsid w:val="000E23EA"/>
    <w:rsid w:val="000E3216"/>
    <w:rsid w:val="000E369F"/>
    <w:rsid w:val="001034DE"/>
    <w:rsid w:val="00105853"/>
    <w:rsid w:val="00114E87"/>
    <w:rsid w:val="0012406A"/>
    <w:rsid w:val="001402D7"/>
    <w:rsid w:val="00194CB1"/>
    <w:rsid w:val="00197EFE"/>
    <w:rsid w:val="001A05FC"/>
    <w:rsid w:val="001D6F9E"/>
    <w:rsid w:val="001F46F8"/>
    <w:rsid w:val="00207A37"/>
    <w:rsid w:val="00211638"/>
    <w:rsid w:val="00224154"/>
    <w:rsid w:val="0022735E"/>
    <w:rsid w:val="002314C2"/>
    <w:rsid w:val="00244CFF"/>
    <w:rsid w:val="0024519E"/>
    <w:rsid w:val="0025274F"/>
    <w:rsid w:val="00265AFD"/>
    <w:rsid w:val="002710F1"/>
    <w:rsid w:val="00297175"/>
    <w:rsid w:val="002A278E"/>
    <w:rsid w:val="002D0896"/>
    <w:rsid w:val="002D79BF"/>
    <w:rsid w:val="002F5BBF"/>
    <w:rsid w:val="00302EB3"/>
    <w:rsid w:val="0030666C"/>
    <w:rsid w:val="00307D70"/>
    <w:rsid w:val="00312FDB"/>
    <w:rsid w:val="00315E7C"/>
    <w:rsid w:val="0034662F"/>
    <w:rsid w:val="00364783"/>
    <w:rsid w:val="00364A03"/>
    <w:rsid w:val="003711F0"/>
    <w:rsid w:val="00371FAA"/>
    <w:rsid w:val="003722A2"/>
    <w:rsid w:val="003955AA"/>
    <w:rsid w:val="003C0801"/>
    <w:rsid w:val="003C7045"/>
    <w:rsid w:val="003D3DAF"/>
    <w:rsid w:val="003D61D9"/>
    <w:rsid w:val="003F79AF"/>
    <w:rsid w:val="00413840"/>
    <w:rsid w:val="00435576"/>
    <w:rsid w:val="00442F56"/>
    <w:rsid w:val="00444671"/>
    <w:rsid w:val="00496CB4"/>
    <w:rsid w:val="004A3772"/>
    <w:rsid w:val="004A4B79"/>
    <w:rsid w:val="004B77C1"/>
    <w:rsid w:val="004C0430"/>
    <w:rsid w:val="004D44FF"/>
    <w:rsid w:val="004F7747"/>
    <w:rsid w:val="0053217B"/>
    <w:rsid w:val="00544904"/>
    <w:rsid w:val="00552764"/>
    <w:rsid w:val="005616B2"/>
    <w:rsid w:val="00563584"/>
    <w:rsid w:val="00566156"/>
    <w:rsid w:val="0057297C"/>
    <w:rsid w:val="00582DA4"/>
    <w:rsid w:val="00596F25"/>
    <w:rsid w:val="005A1A8A"/>
    <w:rsid w:val="005D0A53"/>
    <w:rsid w:val="005D36B6"/>
    <w:rsid w:val="005E1CBA"/>
    <w:rsid w:val="005E686E"/>
    <w:rsid w:val="005E745C"/>
    <w:rsid w:val="005F221D"/>
    <w:rsid w:val="0060029E"/>
    <w:rsid w:val="006016D8"/>
    <w:rsid w:val="00606EDB"/>
    <w:rsid w:val="006434D3"/>
    <w:rsid w:val="00673EC8"/>
    <w:rsid w:val="00674A2B"/>
    <w:rsid w:val="00676127"/>
    <w:rsid w:val="00683377"/>
    <w:rsid w:val="006853C1"/>
    <w:rsid w:val="006A0752"/>
    <w:rsid w:val="006A45C4"/>
    <w:rsid w:val="006B3D9E"/>
    <w:rsid w:val="006B5C0C"/>
    <w:rsid w:val="006B5F70"/>
    <w:rsid w:val="006D45D9"/>
    <w:rsid w:val="006D7718"/>
    <w:rsid w:val="006E1F6C"/>
    <w:rsid w:val="006E45E0"/>
    <w:rsid w:val="006F0714"/>
    <w:rsid w:val="006F12E8"/>
    <w:rsid w:val="006F566F"/>
    <w:rsid w:val="007108E8"/>
    <w:rsid w:val="007131FD"/>
    <w:rsid w:val="0072764E"/>
    <w:rsid w:val="0077199E"/>
    <w:rsid w:val="007942C6"/>
    <w:rsid w:val="00795D80"/>
    <w:rsid w:val="007A7B75"/>
    <w:rsid w:val="007C0EAC"/>
    <w:rsid w:val="007D2F1B"/>
    <w:rsid w:val="007F6E3B"/>
    <w:rsid w:val="00800E77"/>
    <w:rsid w:val="00802046"/>
    <w:rsid w:val="00806586"/>
    <w:rsid w:val="00807184"/>
    <w:rsid w:val="008126FC"/>
    <w:rsid w:val="008529E0"/>
    <w:rsid w:val="00873D90"/>
    <w:rsid w:val="008746BB"/>
    <w:rsid w:val="008A31DB"/>
    <w:rsid w:val="008A5CD5"/>
    <w:rsid w:val="008B5E99"/>
    <w:rsid w:val="008D00AC"/>
    <w:rsid w:val="008E285E"/>
    <w:rsid w:val="008E5771"/>
    <w:rsid w:val="008E7B0F"/>
    <w:rsid w:val="008F4611"/>
    <w:rsid w:val="008F772A"/>
    <w:rsid w:val="00902382"/>
    <w:rsid w:val="00910B9C"/>
    <w:rsid w:val="009167E7"/>
    <w:rsid w:val="0092394B"/>
    <w:rsid w:val="0098019B"/>
    <w:rsid w:val="0098668A"/>
    <w:rsid w:val="009B7512"/>
    <w:rsid w:val="009D4B06"/>
    <w:rsid w:val="009E0AC4"/>
    <w:rsid w:val="009F1432"/>
    <w:rsid w:val="00A0792B"/>
    <w:rsid w:val="00A1208E"/>
    <w:rsid w:val="00A12EC1"/>
    <w:rsid w:val="00A17043"/>
    <w:rsid w:val="00A2137B"/>
    <w:rsid w:val="00A23CC4"/>
    <w:rsid w:val="00A87EEE"/>
    <w:rsid w:val="00AE049F"/>
    <w:rsid w:val="00B27BC1"/>
    <w:rsid w:val="00B27F00"/>
    <w:rsid w:val="00B40B34"/>
    <w:rsid w:val="00B443E2"/>
    <w:rsid w:val="00B54E82"/>
    <w:rsid w:val="00B64856"/>
    <w:rsid w:val="00B66BB6"/>
    <w:rsid w:val="00B6716B"/>
    <w:rsid w:val="00B72556"/>
    <w:rsid w:val="00B72638"/>
    <w:rsid w:val="00BB5788"/>
    <w:rsid w:val="00BF5F74"/>
    <w:rsid w:val="00BF670E"/>
    <w:rsid w:val="00C06F9C"/>
    <w:rsid w:val="00C65D55"/>
    <w:rsid w:val="00C662F3"/>
    <w:rsid w:val="00C7316D"/>
    <w:rsid w:val="00C7633B"/>
    <w:rsid w:val="00C82649"/>
    <w:rsid w:val="00C9285E"/>
    <w:rsid w:val="00CA61F5"/>
    <w:rsid w:val="00CA7FD2"/>
    <w:rsid w:val="00CB2ED2"/>
    <w:rsid w:val="00CD4EE2"/>
    <w:rsid w:val="00CD7556"/>
    <w:rsid w:val="00CE30DD"/>
    <w:rsid w:val="00CE432A"/>
    <w:rsid w:val="00CF3CFB"/>
    <w:rsid w:val="00CF43E6"/>
    <w:rsid w:val="00CF7A77"/>
    <w:rsid w:val="00D07403"/>
    <w:rsid w:val="00D20A9B"/>
    <w:rsid w:val="00D512A2"/>
    <w:rsid w:val="00D56EB3"/>
    <w:rsid w:val="00D67D05"/>
    <w:rsid w:val="00D92322"/>
    <w:rsid w:val="00D94256"/>
    <w:rsid w:val="00D95934"/>
    <w:rsid w:val="00DA5982"/>
    <w:rsid w:val="00DE04A6"/>
    <w:rsid w:val="00DF398B"/>
    <w:rsid w:val="00E30A08"/>
    <w:rsid w:val="00E62A49"/>
    <w:rsid w:val="00E73D1F"/>
    <w:rsid w:val="00E838A4"/>
    <w:rsid w:val="00EA694D"/>
    <w:rsid w:val="00ED1EC1"/>
    <w:rsid w:val="00EE0EC8"/>
    <w:rsid w:val="00EE5370"/>
    <w:rsid w:val="00F11131"/>
    <w:rsid w:val="00F57958"/>
    <w:rsid w:val="00F65222"/>
    <w:rsid w:val="00F869E2"/>
    <w:rsid w:val="00F91D99"/>
    <w:rsid w:val="00FA39FC"/>
    <w:rsid w:val="00FA7641"/>
    <w:rsid w:val="00FB2EFD"/>
    <w:rsid w:val="00FD2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493F8"/>
  <w15:chartTrackingRefBased/>
  <w15:docId w15:val="{E781368F-3486-44BE-8B78-FAAC94283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838A4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5616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616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38A4"/>
    <w:pPr>
      <w:ind w:left="720"/>
      <w:contextualSpacing/>
    </w:pPr>
  </w:style>
  <w:style w:type="table" w:styleId="a4">
    <w:name w:val="Table Grid"/>
    <w:basedOn w:val="a1"/>
    <w:uiPriority w:val="39"/>
    <w:rsid w:val="00E838A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DF398B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5616B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5616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11">
    <w:name w:val="Plain Table 1"/>
    <w:basedOn w:val="a1"/>
    <w:uiPriority w:val="41"/>
    <w:rsid w:val="005D0A5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6">
    <w:name w:val="TOC Heading"/>
    <w:basedOn w:val="1"/>
    <w:next w:val="a"/>
    <w:uiPriority w:val="39"/>
    <w:unhideWhenUsed/>
    <w:qFormat/>
    <w:rsid w:val="00B64856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7633B"/>
    <w:pPr>
      <w:tabs>
        <w:tab w:val="right" w:leader="dot" w:pos="9345"/>
      </w:tabs>
      <w:spacing w:after="100"/>
    </w:pPr>
    <w:rPr>
      <w:rFonts w:ascii="Times New Roman" w:hAnsi="Times New Roman" w:cs="Times New Roman"/>
      <w:b/>
      <w:bCs/>
      <w:noProof/>
    </w:rPr>
  </w:style>
  <w:style w:type="character" w:styleId="a7">
    <w:name w:val="Hyperlink"/>
    <w:basedOn w:val="a0"/>
    <w:uiPriority w:val="99"/>
    <w:unhideWhenUsed/>
    <w:rsid w:val="00B64856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CE30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E30DD"/>
  </w:style>
  <w:style w:type="paragraph" w:styleId="aa">
    <w:name w:val="footer"/>
    <w:basedOn w:val="a"/>
    <w:link w:val="ab"/>
    <w:uiPriority w:val="99"/>
    <w:unhideWhenUsed/>
    <w:rsid w:val="00CE30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E30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3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5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7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B4168-3998-449C-A156-2879BE0D1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3580</TotalTime>
  <Pages>13</Pages>
  <Words>799</Words>
  <Characters>4557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Лазиз Камаров</cp:lastModifiedBy>
  <cp:revision>80</cp:revision>
  <cp:lastPrinted>2021-06-05T21:50:00Z</cp:lastPrinted>
  <dcterms:created xsi:type="dcterms:W3CDTF">2021-06-02T19:44:00Z</dcterms:created>
  <dcterms:modified xsi:type="dcterms:W3CDTF">2022-09-12T18:56:00Z</dcterms:modified>
</cp:coreProperties>
</file>